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AA661" w14:textId="31022ACC" w:rsidR="00F70477" w:rsidRDefault="00F70477" w:rsidP="00F70477">
      <w:pPr>
        <w:pStyle w:val="En-tte"/>
      </w:pPr>
      <w:bookmarkStart w:id="0" w:name="_Toc458071803"/>
      <w:r>
        <w:t>Cours interentreprises, bloc 3</w:t>
      </w:r>
    </w:p>
    <w:p w14:paraId="77F9096D" w14:textId="21052255" w:rsidR="00404FC0" w:rsidRDefault="00F70477" w:rsidP="00F70477">
      <w:pPr>
        <w:pStyle w:val="En-tte"/>
      </w:pPr>
      <w:r>
        <w:t>Journée de présence 8</w:t>
      </w:r>
      <w:r w:rsidR="00404FC0">
        <w:t xml:space="preserve"> : </w:t>
      </w:r>
    </w:p>
    <w:p w14:paraId="3FC410DE" w14:textId="77777777" w:rsidR="00404FC0" w:rsidRDefault="00F70477" w:rsidP="00404FC0">
      <w:pPr>
        <w:pStyle w:val="En-tte"/>
        <w:numPr>
          <w:ilvl w:val="0"/>
          <w:numId w:val="4"/>
        </w:numPr>
      </w:pPr>
      <w:r>
        <w:t>situation de travail 8 : « </w:t>
      </w:r>
      <w:r w:rsidR="00664F20">
        <w:t>R</w:t>
      </w:r>
      <w:r>
        <w:t xml:space="preserve">édiger des </w:t>
      </w:r>
      <w:r w:rsidR="002F659E">
        <w:t xml:space="preserve">dispositions </w:t>
      </w:r>
      <w:r>
        <w:t>et décisions »</w:t>
      </w:r>
    </w:p>
    <w:p w14:paraId="18CDB294" w14:textId="0A44516B" w:rsidR="00F70477" w:rsidRPr="00B061B3" w:rsidRDefault="00F70477" w:rsidP="00404FC0">
      <w:pPr>
        <w:pStyle w:val="En-tte"/>
        <w:numPr>
          <w:ilvl w:val="0"/>
          <w:numId w:val="4"/>
        </w:numPr>
      </w:pPr>
      <w:r>
        <w:t>situation de travail 9 : « </w:t>
      </w:r>
      <w:r w:rsidR="00664F20">
        <w:t>E</w:t>
      </w:r>
      <w:r>
        <w:t xml:space="preserve">xaminer les </w:t>
      </w:r>
      <w:r w:rsidR="002F659E">
        <w:t xml:space="preserve">entrées </w:t>
      </w:r>
      <w:r>
        <w:t>de</w:t>
      </w:r>
      <w:r w:rsidR="002F659E">
        <w:t>s</w:t>
      </w:r>
      <w:r>
        <w:t xml:space="preserve"> voie</w:t>
      </w:r>
      <w:r w:rsidR="002F659E">
        <w:t>s</w:t>
      </w:r>
      <w:r>
        <w:t xml:space="preserve"> de droit</w:t>
      </w:r>
      <w:r w:rsidR="002F659E">
        <w:t xml:space="preserve"> </w:t>
      </w:r>
      <w:r>
        <w:t>» et situation de travail</w:t>
      </w:r>
      <w:r w:rsidR="00404FC0">
        <w:t> »</w:t>
      </w:r>
    </w:p>
    <w:bookmarkEnd w:id="0"/>
    <w:p w14:paraId="7040924B" w14:textId="6899A120" w:rsidR="00310E6A" w:rsidRDefault="008D475E" w:rsidP="003F0023">
      <w:pPr>
        <w:pStyle w:val="Titre"/>
      </w:pPr>
      <w:r>
        <w:t xml:space="preserve">Comment une </w:t>
      </w:r>
      <w:r w:rsidR="002F659E">
        <w:t xml:space="preserve">disposition </w:t>
      </w:r>
      <w:r>
        <w:t>ou une décision est-elle structurée ?</w:t>
      </w:r>
    </w:p>
    <w:p w14:paraId="78392BDF" w14:textId="77777777" w:rsidR="003F0023" w:rsidRDefault="003F0023" w:rsidP="003F0023"/>
    <w:p w14:paraId="4455081E" w14:textId="4DFC8C21" w:rsidR="003F0023" w:rsidRDefault="003F0023" w:rsidP="003F0023">
      <w:pPr>
        <w:pStyle w:val="Titre1"/>
      </w:pPr>
      <w:r>
        <w:t>Instruction de travail « exercice d’application »</w:t>
      </w:r>
    </w:p>
    <w:p w14:paraId="0D25355A" w14:textId="77777777" w:rsidR="003F0023" w:rsidRPr="003F0023" w:rsidRDefault="003F0023" w:rsidP="003F0023"/>
    <w:p w14:paraId="677C77FD" w14:textId="77777777" w:rsidR="00310E6A" w:rsidRDefault="003F0023" w:rsidP="003F0023">
      <w:pPr>
        <w:pStyle w:val="Titre3"/>
      </w:pPr>
      <w:r>
        <w:t>Situation de départ</w:t>
      </w:r>
    </w:p>
    <w:p w14:paraId="2D140AE4" w14:textId="2A9E1B3A" w:rsidR="003F0023" w:rsidRPr="003F0023" w:rsidRDefault="00230FDC" w:rsidP="003F0023">
      <w:r>
        <w:t>Le</w:t>
      </w:r>
      <w:r w:rsidR="008D475E">
        <w:t xml:space="preserve"> contenu d’une </w:t>
      </w:r>
      <w:r w:rsidR="002F659E">
        <w:t xml:space="preserve">disposition </w:t>
      </w:r>
      <w:r w:rsidR="008D475E">
        <w:t xml:space="preserve">ou d’une décision peut varier considérablement. Cela dit, dans la plupart des cas, la structure est à peu près similaire. </w:t>
      </w:r>
      <w:r>
        <w:t>C</w:t>
      </w:r>
      <w:r w:rsidR="008D475E">
        <w:t xml:space="preserve">’est sur ce point que vous allez vous pencher dans </w:t>
      </w:r>
      <w:r w:rsidR="002F659E">
        <w:t>cet</w:t>
      </w:r>
      <w:r w:rsidR="008D475E">
        <w:t xml:space="preserve"> exercice.</w:t>
      </w:r>
    </w:p>
    <w:p w14:paraId="74F28878" w14:textId="77777777" w:rsidR="009E705E" w:rsidRPr="009E705E" w:rsidRDefault="009E705E" w:rsidP="009E705E">
      <w:pPr>
        <w:rPr>
          <w:rFonts w:asciiTheme="minorHAnsi" w:hAnsiTheme="minorHAnsi"/>
        </w:rPr>
      </w:pPr>
    </w:p>
    <w:p w14:paraId="176A53EA" w14:textId="5726DECD" w:rsidR="009E705E" w:rsidRPr="009E705E" w:rsidRDefault="002F659E" w:rsidP="009E705E">
      <w:pPr>
        <w:pStyle w:val="Titre3"/>
      </w:pPr>
      <w:r>
        <w:t>Énoncé</w:t>
      </w:r>
      <w:r w:rsidR="009E705E">
        <w:t xml:space="preserve"> des tâches</w:t>
      </w:r>
    </w:p>
    <w:p w14:paraId="402CE41A" w14:textId="093E4880" w:rsidR="00F70477" w:rsidRDefault="002F659E" w:rsidP="00F70477">
      <w:r>
        <w:rPr>
          <w:b/>
        </w:rPr>
        <w:t>Étape</w:t>
      </w:r>
      <w:r w:rsidR="00F70477">
        <w:rPr>
          <w:b/>
        </w:rPr>
        <w:t> 1 :</w:t>
      </w:r>
      <w:r w:rsidR="00F70477">
        <w:t xml:space="preserve"> formez des groupes de deux.</w:t>
      </w:r>
    </w:p>
    <w:p w14:paraId="1537831A" w14:textId="7E7E2FB6" w:rsidR="00F70477" w:rsidRDefault="002F659E" w:rsidP="00F70477">
      <w:r>
        <w:rPr>
          <w:b/>
        </w:rPr>
        <w:t>Étape</w:t>
      </w:r>
      <w:r w:rsidR="00F70477">
        <w:rPr>
          <w:b/>
        </w:rPr>
        <w:t> 2 :</w:t>
      </w:r>
      <w:r w:rsidR="00F70477">
        <w:t xml:space="preserve"> examinez les différentes </w:t>
      </w:r>
      <w:r>
        <w:t>dispositions/</w:t>
      </w:r>
      <w:r w:rsidR="00F70477">
        <w:t xml:space="preserve">décisions. Sur </w:t>
      </w:r>
      <w:r>
        <w:t>chacune d’entre elles</w:t>
      </w:r>
      <w:r w:rsidR="00F70477">
        <w:t xml:space="preserve">, marquez les différents éléments structurels (p. ex. : le </w:t>
      </w:r>
      <w:proofErr w:type="spellStart"/>
      <w:r w:rsidR="00F70477">
        <w:t>rubrum</w:t>
      </w:r>
      <w:proofErr w:type="spellEnd"/>
      <w:r w:rsidR="00F70477">
        <w:t xml:space="preserve">, le dispositif) </w:t>
      </w:r>
      <w:r>
        <w:t>que vous avez étudiés</w:t>
      </w:r>
      <w:r w:rsidR="00F70477">
        <w:t xml:space="preserve"> dans le cadre </w:t>
      </w:r>
      <w:r>
        <w:t>du module de connaissances</w:t>
      </w:r>
      <w:r w:rsidR="00F70477">
        <w:t xml:space="preserve">. </w:t>
      </w:r>
    </w:p>
    <w:p w14:paraId="29E87E04" w14:textId="49F94ADC" w:rsidR="00A33D3C" w:rsidRDefault="002F659E" w:rsidP="00F70477">
      <w:r>
        <w:rPr>
          <w:b/>
        </w:rPr>
        <w:t>Étape</w:t>
      </w:r>
      <w:r w:rsidR="00A33D3C">
        <w:rPr>
          <w:b/>
        </w:rPr>
        <w:t> 3 :</w:t>
      </w:r>
      <w:r w:rsidR="00A33D3C">
        <w:t xml:space="preserve"> notez les similitudes observables dans la structure des décisions.</w:t>
      </w:r>
    </w:p>
    <w:p w14:paraId="7757EAEB" w14:textId="5DF1D075" w:rsidR="00230FDC" w:rsidRDefault="00230FDC" w:rsidP="009E705E">
      <w:r w:rsidRPr="00230FDC">
        <w:rPr>
          <w:b/>
          <w:bCs/>
        </w:rPr>
        <w:t>Etape 4</w:t>
      </w:r>
      <w:r>
        <w:t xml:space="preserve"> : faites de même avec les décisions que vous avez prises pour aujourd’hui. </w:t>
      </w:r>
      <w:proofErr w:type="gramStart"/>
      <w:r>
        <w:t>Regardez s’il</w:t>
      </w:r>
      <w:proofErr w:type="gramEnd"/>
      <w:r>
        <w:t xml:space="preserve"> manque quelque chose ou si tout est en ordre. Si oui, que manque-t-il ? Est-ce réellement une décision ? </w:t>
      </w:r>
    </w:p>
    <w:p w14:paraId="738E8F72" w14:textId="223A381C" w:rsidR="00230FDC" w:rsidRDefault="00230FDC" w:rsidP="009E705E">
      <w:r w:rsidRPr="00230FDC">
        <w:rPr>
          <w:b/>
          <w:bCs/>
        </w:rPr>
        <w:t>Etape 5 </w:t>
      </w:r>
      <w:r>
        <w:t>: complétez votre livret des bonnes pratiques</w:t>
      </w:r>
      <w:r w:rsidR="00114351">
        <w:t xml:space="preserve"> </w:t>
      </w:r>
      <w:r w:rsidR="00114351" w:rsidRPr="000F7BF3">
        <w:t xml:space="preserve">en pages </w:t>
      </w:r>
      <w:r w:rsidR="000F7BF3" w:rsidRPr="000F7BF3">
        <w:t>4</w:t>
      </w:r>
      <w:r w:rsidR="00114351" w:rsidRPr="000F7BF3">
        <w:t>.</w:t>
      </w:r>
      <w:r w:rsidR="00114351">
        <w:t xml:space="preserve"> </w:t>
      </w:r>
    </w:p>
    <w:p w14:paraId="4A0730DA" w14:textId="77777777" w:rsidR="008D475E" w:rsidRPr="009E705E" w:rsidRDefault="008D475E" w:rsidP="009E705E">
      <w:pPr>
        <w:rPr>
          <w:rFonts w:asciiTheme="minorHAnsi" w:hAnsiTheme="minorHAnsi"/>
        </w:rPr>
      </w:pPr>
    </w:p>
    <w:p w14:paraId="1E00BD90" w14:textId="77777777" w:rsidR="008D475E" w:rsidRPr="009E705E" w:rsidRDefault="008D475E" w:rsidP="009E705E">
      <w:pPr>
        <w:rPr>
          <w:rFonts w:asciiTheme="minorHAnsi" w:hAnsiTheme="minorHAnsi"/>
        </w:rPr>
      </w:pPr>
    </w:p>
    <w:p w14:paraId="7E8FDD98" w14:textId="77777777" w:rsidR="009E705E" w:rsidRPr="009E705E" w:rsidRDefault="009E705E" w:rsidP="009E705E">
      <w:pPr>
        <w:rPr>
          <w:rFonts w:asciiTheme="minorHAnsi" w:hAnsiTheme="minorHAnsi"/>
        </w:rPr>
      </w:pPr>
    </w:p>
    <w:p w14:paraId="70350781" w14:textId="77777777" w:rsidR="009E705E" w:rsidRPr="009E705E" w:rsidRDefault="009E705E" w:rsidP="009E705E">
      <w:pPr>
        <w:pStyle w:val="Titre3"/>
      </w:pPr>
      <w:r>
        <w:t>Organisation</w:t>
      </w:r>
    </w:p>
    <w:p w14:paraId="3D6DC04C" w14:textId="44FA151E" w:rsidR="009E705E" w:rsidRPr="00E2319F" w:rsidRDefault="009E705E" w:rsidP="009E705E">
      <w:pPr>
        <w:rPr>
          <w:rFonts w:asciiTheme="minorHAnsi" w:hAnsiTheme="minorHAnsi"/>
        </w:rPr>
      </w:pPr>
      <w:r w:rsidRPr="000F7BF3">
        <w:rPr>
          <w:rFonts w:asciiTheme="minorHAnsi" w:hAnsiTheme="minorHAnsi"/>
        </w:rPr>
        <w:t xml:space="preserve">Temps imparti : </w:t>
      </w:r>
      <w:r w:rsidR="000F7BF3">
        <w:rPr>
          <w:rFonts w:asciiTheme="minorHAnsi" w:hAnsiTheme="minorHAnsi"/>
        </w:rPr>
        <w:t>2</w:t>
      </w:r>
      <w:r w:rsidR="00692497">
        <w:rPr>
          <w:rFonts w:asciiTheme="minorHAnsi" w:hAnsiTheme="minorHAnsi"/>
        </w:rPr>
        <w:t>0</w:t>
      </w:r>
      <w:r w:rsidR="000F7BF3">
        <w:rPr>
          <w:rFonts w:asciiTheme="minorHAnsi" w:hAnsiTheme="minorHAnsi"/>
        </w:rPr>
        <w:t xml:space="preserve"> </w:t>
      </w:r>
      <w:r w:rsidRPr="000F7BF3">
        <w:rPr>
          <w:rFonts w:asciiTheme="minorHAnsi" w:hAnsiTheme="minorHAnsi"/>
        </w:rPr>
        <w:t>minutes</w:t>
      </w:r>
    </w:p>
    <w:p w14:paraId="3676F4C2" w14:textId="1A5AE191" w:rsidR="009E705E" w:rsidRPr="00E2319F" w:rsidRDefault="00E2319F" w:rsidP="009E705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Méthode de travail : </w:t>
      </w:r>
      <w:r w:rsidR="002F659E">
        <w:rPr>
          <w:rFonts w:asciiTheme="minorHAnsi" w:hAnsiTheme="minorHAnsi"/>
        </w:rPr>
        <w:t xml:space="preserve">par </w:t>
      </w:r>
      <w:r>
        <w:rPr>
          <w:rFonts w:asciiTheme="minorHAnsi" w:hAnsiTheme="minorHAnsi"/>
        </w:rPr>
        <w:t>groupes de deux</w:t>
      </w:r>
    </w:p>
    <w:sectPr w:rsidR="009E705E" w:rsidRPr="00E2319F" w:rsidSect="00404F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991" w:bottom="1134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8B4AC" w14:textId="77777777" w:rsidR="00FB0F41" w:rsidRDefault="00FB0F41" w:rsidP="005F2991">
      <w:r>
        <w:separator/>
      </w:r>
    </w:p>
  </w:endnote>
  <w:endnote w:type="continuationSeparator" w:id="0">
    <w:p w14:paraId="7A77DC1A" w14:textId="77777777" w:rsidR="00FB0F41" w:rsidRDefault="00FB0F41" w:rsidP="005F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B530E" w14:textId="77777777" w:rsidR="00A27D07" w:rsidRPr="00A27D07" w:rsidRDefault="00A27D07" w:rsidP="00A27D07">
    <w:pPr>
      <w:pStyle w:val="Pieddepage"/>
      <w:rPr>
        <w:sz w:val="16"/>
      </w:rPr>
    </w:pPr>
    <w:r>
      <w:rPr>
        <w:sz w:val="16"/>
      </w:rPr>
      <w:t>Employé de commerce CFC FIEn</w:t>
    </w:r>
  </w:p>
  <w:p w14:paraId="6D7E1128" w14:textId="0CD96B62" w:rsidR="009C0716" w:rsidRPr="009C0716" w:rsidRDefault="00964F80" w:rsidP="00A27D07">
    <w:pPr>
      <w:pStyle w:val="Pieddepage"/>
      <w:tabs>
        <w:tab w:val="clear" w:pos="4536"/>
      </w:tabs>
      <w:rPr>
        <w:sz w:val="16"/>
      </w:rPr>
    </w:pPr>
    <w:r>
      <w:rPr>
        <w:sz w:val="16"/>
      </w:rPr>
      <w:t xml:space="preserve">© Branche « Öffentliche Verwaltung/Administration publique/Amministrazione pubblica » </w:t>
    </w:r>
    <w:r>
      <w:tab/>
    </w:r>
    <w:r>
      <w:tab/>
    </w:r>
    <w:r w:rsidR="009C0716" w:rsidRPr="00286FC1">
      <w:rPr>
        <w:sz w:val="16"/>
      </w:rPr>
      <w:fldChar w:fldCharType="begin"/>
    </w:r>
    <w:r w:rsidR="009C0716" w:rsidRPr="00286FC1">
      <w:rPr>
        <w:sz w:val="16"/>
      </w:rPr>
      <w:instrText>PAGE   \* MERGEFORMAT</w:instrText>
    </w:r>
    <w:r w:rsidR="009C0716" w:rsidRPr="00286FC1">
      <w:rPr>
        <w:sz w:val="16"/>
      </w:rPr>
      <w:fldChar w:fldCharType="separate"/>
    </w:r>
    <w:r w:rsidR="001A30B1">
      <w:rPr>
        <w:sz w:val="16"/>
      </w:rPr>
      <w:t>1</w:t>
    </w:r>
    <w:r w:rsidR="009C0716" w:rsidRPr="00286FC1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9BDA4" w14:textId="77777777" w:rsidR="001D5E79" w:rsidRPr="00DE1434" w:rsidRDefault="00286FC1" w:rsidP="00286FC1">
    <w:pPr>
      <w:pStyle w:val="Pieddepage"/>
      <w:tabs>
        <w:tab w:val="clear" w:pos="4536"/>
      </w:tabs>
      <w:rPr>
        <w:sz w:val="16"/>
      </w:rPr>
    </w:pPr>
    <w:r>
      <w:rPr>
        <w:sz w:val="16"/>
        <w:highlight w:val="lightGray"/>
      </w:rPr>
      <w:t>Version 2023</w:t>
    </w:r>
    <w:r>
      <w:rPr>
        <w:sz w:val="16"/>
      </w:rPr>
      <w:tab/>
    </w:r>
    <w:r w:rsidRPr="00286FC1">
      <w:rPr>
        <w:sz w:val="16"/>
      </w:rPr>
      <w:fldChar w:fldCharType="begin"/>
    </w:r>
    <w:r w:rsidRPr="00286FC1">
      <w:rPr>
        <w:sz w:val="16"/>
      </w:rPr>
      <w:instrText>PAGE   \* MERGEFORMAT</w:instrText>
    </w:r>
    <w:r w:rsidRPr="00286FC1">
      <w:rPr>
        <w:sz w:val="16"/>
      </w:rPr>
      <w:fldChar w:fldCharType="separate"/>
    </w:r>
    <w:r w:rsidRPr="00286FC1">
      <w:rPr>
        <w:sz w:val="16"/>
      </w:rPr>
      <w:t>1</w:t>
    </w:r>
    <w:r w:rsidRPr="00286FC1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E158E" w14:textId="77777777" w:rsidR="00FB0F41" w:rsidRDefault="00FB0F41" w:rsidP="005F2991">
      <w:r>
        <w:separator/>
      </w:r>
    </w:p>
  </w:footnote>
  <w:footnote w:type="continuationSeparator" w:id="0">
    <w:p w14:paraId="5A69F54C" w14:textId="77777777" w:rsidR="00FB0F41" w:rsidRDefault="00FB0F41" w:rsidP="005F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9134C" w14:textId="6EE83756" w:rsidR="009C0716" w:rsidRPr="002B415F" w:rsidRDefault="00AD10B3" w:rsidP="00AD10B3">
    <w:pPr>
      <w:pStyle w:val="En-tte"/>
      <w:tabs>
        <w:tab w:val="left" w:pos="570"/>
        <w:tab w:val="right" w:pos="9497"/>
      </w:tabs>
      <w:rPr>
        <w:i/>
        <w:iCs/>
        <w:caps/>
      </w:rPr>
    </w:pPr>
    <w:r w:rsidRPr="002B415F">
      <w:rPr>
        <w:i/>
        <w:iCs/>
        <w:caps/>
        <w:noProof/>
      </w:rPr>
      <w:drawing>
        <wp:anchor distT="0" distB="0" distL="114300" distR="114300" simplePos="0" relativeHeight="251658240" behindDoc="1" locked="0" layoutInCell="1" allowOverlap="1" wp14:anchorId="428A1490" wp14:editId="2FDE3177">
          <wp:simplePos x="0" y="0"/>
          <wp:positionH relativeFrom="column">
            <wp:posOffset>4214495</wp:posOffset>
          </wp:positionH>
          <wp:positionV relativeFrom="paragraph">
            <wp:posOffset>-190500</wp:posOffset>
          </wp:positionV>
          <wp:extent cx="2145665" cy="621665"/>
          <wp:effectExtent l="0" t="0" r="6985" b="6985"/>
          <wp:wrapTight wrapText="bothSides">
            <wp:wrapPolygon edited="0">
              <wp:start x="0" y="0"/>
              <wp:lineTo x="0" y="21181"/>
              <wp:lineTo x="21479" y="21181"/>
              <wp:lineTo x="21479" y="0"/>
              <wp:lineTo x="0" y="0"/>
            </wp:wrapPolygon>
          </wp:wrapTight>
          <wp:docPr id="2064626150" name="Grafik 6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66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5F" w:rsidRPr="002B415F">
      <w:rPr>
        <w:i/>
        <w:iCs/>
      </w:rPr>
      <w:t>J8 - Ex.4 - 0 - Consignes</w:t>
    </w:r>
    <w:r w:rsidRPr="002B415F">
      <w:rPr>
        <w:i/>
        <w:iCs/>
        <w:caps/>
      </w:rPr>
      <w:tab/>
    </w:r>
    <w:r w:rsidRPr="002B415F">
      <w:rPr>
        <w:i/>
        <w:iCs/>
        <w:caps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F7BD2" w14:textId="77777777" w:rsidR="001D5E79" w:rsidRDefault="004D0428" w:rsidP="001D5E79">
    <w:pPr>
      <w:pStyle w:val="En-tte"/>
      <w:jc w:val="right"/>
    </w:pPr>
    <w:r>
      <w:rPr>
        <w:noProof/>
      </w:rPr>
      <w:drawing>
        <wp:inline distT="0" distB="0" distL="0" distR="0" wp14:anchorId="2C41C8EC" wp14:editId="72C5CC50">
          <wp:extent cx="2145792" cy="621792"/>
          <wp:effectExtent l="0" t="0" r="6985" b="6985"/>
          <wp:docPr id="1724402178" name="Grafik 5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79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5E1D60" w14:textId="77777777" w:rsidR="001D5E79" w:rsidRDefault="001D5E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21B5F"/>
    <w:multiLevelType w:val="hybridMultilevel"/>
    <w:tmpl w:val="2668D694"/>
    <w:lvl w:ilvl="0" w:tplc="900C95B6">
      <w:start w:val="1"/>
      <w:numFmt w:val="bullet"/>
      <w:pStyle w:val="Listepuces"/>
      <w:lvlText w:val="–"/>
      <w:lvlJc w:val="left"/>
      <w:pPr>
        <w:ind w:left="360" w:hanging="360"/>
      </w:pPr>
      <w:rPr>
        <w:rFonts w:ascii="HelveticaNeueLT Std" w:hAnsi="HelveticaNeueLT Std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D93764"/>
    <w:multiLevelType w:val="multilevel"/>
    <w:tmpl w:val="76CE3150"/>
    <w:lvl w:ilvl="0">
      <w:start w:val="1"/>
      <w:numFmt w:val="decimal"/>
      <w:pStyle w:val="Sous-titr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E1E3874"/>
    <w:multiLevelType w:val="hybridMultilevel"/>
    <w:tmpl w:val="EE469BD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234181">
    <w:abstractNumId w:val="0"/>
  </w:num>
  <w:num w:numId="2" w16cid:durableId="194119314">
    <w:abstractNumId w:val="1"/>
  </w:num>
  <w:num w:numId="3" w16cid:durableId="8310240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3533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477"/>
    <w:rsid w:val="000F7BF3"/>
    <w:rsid w:val="00114351"/>
    <w:rsid w:val="00160616"/>
    <w:rsid w:val="0016636F"/>
    <w:rsid w:val="00193F6D"/>
    <w:rsid w:val="001A30B1"/>
    <w:rsid w:val="001B330F"/>
    <w:rsid w:val="001B577F"/>
    <w:rsid w:val="001D3D09"/>
    <w:rsid w:val="001D5E79"/>
    <w:rsid w:val="001E26EE"/>
    <w:rsid w:val="00230FDC"/>
    <w:rsid w:val="00270746"/>
    <w:rsid w:val="002777E4"/>
    <w:rsid w:val="00286492"/>
    <w:rsid w:val="00286FC1"/>
    <w:rsid w:val="002B047A"/>
    <w:rsid w:val="002B058E"/>
    <w:rsid w:val="002B415F"/>
    <w:rsid w:val="002F5318"/>
    <w:rsid w:val="002F659E"/>
    <w:rsid w:val="00300E68"/>
    <w:rsid w:val="00310E6A"/>
    <w:rsid w:val="00375F9F"/>
    <w:rsid w:val="003D24E3"/>
    <w:rsid w:val="003F0023"/>
    <w:rsid w:val="003F7F3B"/>
    <w:rsid w:val="00404253"/>
    <w:rsid w:val="00404FC0"/>
    <w:rsid w:val="00424A1E"/>
    <w:rsid w:val="00430092"/>
    <w:rsid w:val="004D0428"/>
    <w:rsid w:val="004D245B"/>
    <w:rsid w:val="0051561F"/>
    <w:rsid w:val="00575C4A"/>
    <w:rsid w:val="005E6B3F"/>
    <w:rsid w:val="005F2991"/>
    <w:rsid w:val="00661078"/>
    <w:rsid w:val="00664F20"/>
    <w:rsid w:val="00692497"/>
    <w:rsid w:val="006A7DE3"/>
    <w:rsid w:val="006B49D5"/>
    <w:rsid w:val="006E0073"/>
    <w:rsid w:val="006F4F1E"/>
    <w:rsid w:val="007A5BED"/>
    <w:rsid w:val="007B534F"/>
    <w:rsid w:val="007C21D0"/>
    <w:rsid w:val="007E2578"/>
    <w:rsid w:val="008014E4"/>
    <w:rsid w:val="00821854"/>
    <w:rsid w:val="00832A37"/>
    <w:rsid w:val="00881217"/>
    <w:rsid w:val="008D3DB2"/>
    <w:rsid w:val="008D475E"/>
    <w:rsid w:val="009201F6"/>
    <w:rsid w:val="009271CF"/>
    <w:rsid w:val="00927EF3"/>
    <w:rsid w:val="00964F80"/>
    <w:rsid w:val="00973158"/>
    <w:rsid w:val="0098794A"/>
    <w:rsid w:val="009C0716"/>
    <w:rsid w:val="009E705E"/>
    <w:rsid w:val="009F70A6"/>
    <w:rsid w:val="00A160F7"/>
    <w:rsid w:val="00A27D07"/>
    <w:rsid w:val="00A33D3C"/>
    <w:rsid w:val="00A73E68"/>
    <w:rsid w:val="00AC00DE"/>
    <w:rsid w:val="00AD10B3"/>
    <w:rsid w:val="00B04E04"/>
    <w:rsid w:val="00B07ED3"/>
    <w:rsid w:val="00B13F6B"/>
    <w:rsid w:val="00B164E2"/>
    <w:rsid w:val="00B5659A"/>
    <w:rsid w:val="00B60A3D"/>
    <w:rsid w:val="00BD5AE6"/>
    <w:rsid w:val="00BE6AB7"/>
    <w:rsid w:val="00C013DE"/>
    <w:rsid w:val="00C106DE"/>
    <w:rsid w:val="00C53A6B"/>
    <w:rsid w:val="00C5524C"/>
    <w:rsid w:val="00CB09E7"/>
    <w:rsid w:val="00D314AD"/>
    <w:rsid w:val="00D64FCA"/>
    <w:rsid w:val="00D701AF"/>
    <w:rsid w:val="00D97D08"/>
    <w:rsid w:val="00DD4603"/>
    <w:rsid w:val="00DE1434"/>
    <w:rsid w:val="00DF361E"/>
    <w:rsid w:val="00E2319F"/>
    <w:rsid w:val="00E305F4"/>
    <w:rsid w:val="00E44C77"/>
    <w:rsid w:val="00EF5935"/>
    <w:rsid w:val="00EF5943"/>
    <w:rsid w:val="00F02905"/>
    <w:rsid w:val="00F21CDD"/>
    <w:rsid w:val="00F70477"/>
    <w:rsid w:val="00F730E9"/>
    <w:rsid w:val="00FA5788"/>
    <w:rsid w:val="00FB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3D5078"/>
  <w15:docId w15:val="{CD3573E1-A3C4-417A-83F4-447197F4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4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text"/>
    <w:qFormat/>
    <w:rsid w:val="00C013D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paragraph" w:styleId="Titre1">
    <w:name w:val="heading 1"/>
    <w:basedOn w:val="Normal"/>
    <w:next w:val="Normal"/>
    <w:link w:val="Titre1Car"/>
    <w:qFormat/>
    <w:rsid w:val="003F0023"/>
    <w:pPr>
      <w:keepNext/>
      <w:outlineLvl w:val="0"/>
    </w:pPr>
    <w:rPr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3F0023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002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9271CF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71CF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71CF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71CF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71CF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71CF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E1434"/>
    <w:rPr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271CF"/>
    <w:rPr>
      <w:rFonts w:eastAsiaTheme="majorEastAsia" w:cstheme="majorBidi"/>
      <w:b/>
      <w:bCs/>
      <w:sz w:val="24"/>
      <w:szCs w:val="26"/>
      <w:lang w:eastAsia="de-DE"/>
    </w:rPr>
  </w:style>
  <w:style w:type="character" w:customStyle="1" w:styleId="Titre3Car">
    <w:name w:val="Titre 3 Car"/>
    <w:basedOn w:val="Policepardfaut"/>
    <w:link w:val="Titre3"/>
    <w:uiPriority w:val="9"/>
    <w:rsid w:val="001B330F"/>
    <w:rPr>
      <w:rFonts w:eastAsiaTheme="majorEastAsia" w:cstheme="majorBidi"/>
      <w:b/>
      <w:bCs/>
      <w:sz w:val="24"/>
      <w:szCs w:val="20"/>
      <w:lang w:eastAsia="de-DE"/>
    </w:rPr>
  </w:style>
  <w:style w:type="paragraph" w:styleId="En-tte">
    <w:name w:val="header"/>
    <w:basedOn w:val="Normal"/>
    <w:link w:val="En-tteCar"/>
    <w:uiPriority w:val="99"/>
    <w:unhideWhenUsed/>
    <w:rsid w:val="005F29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2991"/>
    <w:rPr>
      <w:rFonts w:ascii="Arial" w:eastAsia="Times New Roman" w:hAnsi="Arial" w:cs="Times New Roman"/>
      <w:sz w:val="24"/>
      <w:szCs w:val="20"/>
      <w:lang w:eastAsia="de-DE"/>
    </w:rPr>
  </w:style>
  <w:style w:type="paragraph" w:styleId="Pieddepage">
    <w:name w:val="footer"/>
    <w:basedOn w:val="Normal"/>
    <w:link w:val="PieddepageCar"/>
    <w:uiPriority w:val="99"/>
    <w:unhideWhenUsed/>
    <w:rsid w:val="00C013DE"/>
    <w:pPr>
      <w:tabs>
        <w:tab w:val="center" w:pos="4536"/>
        <w:tab w:val="right" w:pos="9072"/>
      </w:tabs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C013DE"/>
    <w:rPr>
      <w:rFonts w:eastAsia="Times New Roman" w:cs="Times New Roman"/>
      <w:sz w:val="18"/>
      <w:szCs w:val="20"/>
      <w:lang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E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E6A"/>
    <w:rPr>
      <w:rFonts w:ascii="Tahoma" w:eastAsia="Times New Roman" w:hAnsi="Tahoma" w:cs="Tahoma"/>
      <w:sz w:val="16"/>
      <w:szCs w:val="16"/>
      <w:lang w:eastAsia="de-DE"/>
    </w:rPr>
  </w:style>
  <w:style w:type="paragraph" w:styleId="Titre">
    <w:name w:val="Title"/>
    <w:basedOn w:val="Normal"/>
    <w:next w:val="Normal"/>
    <w:link w:val="TitreCar"/>
    <w:uiPriority w:val="10"/>
    <w:qFormat/>
    <w:rsid w:val="009271CF"/>
    <w:pPr>
      <w:spacing w:before="240" w:after="60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271CF"/>
    <w:rPr>
      <w:rFonts w:eastAsiaTheme="majorEastAsia" w:cstheme="majorBidi"/>
      <w:b/>
      <w:spacing w:val="5"/>
      <w:kern w:val="28"/>
      <w:sz w:val="52"/>
      <w:szCs w:val="52"/>
      <w:lang w:eastAsia="de-DE"/>
    </w:rPr>
  </w:style>
  <w:style w:type="paragraph" w:styleId="Sous-titre">
    <w:name w:val="Subtitle"/>
    <w:basedOn w:val="Normal"/>
    <w:next w:val="Normal"/>
    <w:link w:val="Sous-titreCar"/>
    <w:uiPriority w:val="11"/>
    <w:rsid w:val="00E305F4"/>
    <w:pPr>
      <w:numPr>
        <w:numId w:val="3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305F4"/>
    <w:rPr>
      <w:rFonts w:eastAsiaTheme="majorEastAsia" w:cstheme="majorBidi"/>
      <w:b/>
      <w:iCs/>
      <w:spacing w:val="15"/>
      <w:sz w:val="24"/>
      <w:szCs w:val="24"/>
      <w:lang w:eastAsia="de-DE"/>
    </w:rPr>
  </w:style>
  <w:style w:type="paragraph" w:styleId="En-ttedetabledesmatires">
    <w:name w:val="TOC Heading"/>
    <w:basedOn w:val="Titre1"/>
    <w:next w:val="Normal"/>
    <w:uiPriority w:val="39"/>
    <w:unhideWhenUsed/>
    <w:rsid w:val="00375F9F"/>
    <w:pPr>
      <w:keepLines/>
      <w:widowControl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Paragraphedeliste">
    <w:name w:val="List Paragraph"/>
    <w:basedOn w:val="Normal"/>
    <w:uiPriority w:val="34"/>
    <w:rsid w:val="00404253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404253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04253"/>
    <w:pPr>
      <w:spacing w:after="100"/>
      <w:ind w:left="240"/>
    </w:pPr>
  </w:style>
  <w:style w:type="character" w:styleId="Lienhypertexte">
    <w:name w:val="Hyperlink"/>
    <w:basedOn w:val="Policepardfaut"/>
    <w:uiPriority w:val="99"/>
    <w:unhideWhenUsed/>
    <w:rsid w:val="00404253"/>
    <w:rPr>
      <w:color w:val="0000FF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9271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character" w:customStyle="1" w:styleId="Titre5Car">
    <w:name w:val="Titre 5 Car"/>
    <w:basedOn w:val="Policepardfaut"/>
    <w:link w:val="Titre5"/>
    <w:uiPriority w:val="9"/>
    <w:semiHidden/>
    <w:rsid w:val="009271C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de-DE"/>
    </w:rPr>
  </w:style>
  <w:style w:type="character" w:customStyle="1" w:styleId="Titre6Car">
    <w:name w:val="Titre 6 Car"/>
    <w:basedOn w:val="Policepardfaut"/>
    <w:link w:val="Titre6"/>
    <w:uiPriority w:val="9"/>
    <w:semiHidden/>
    <w:rsid w:val="009271C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de-DE"/>
    </w:rPr>
  </w:style>
  <w:style w:type="character" w:customStyle="1" w:styleId="Titre8Car">
    <w:name w:val="Titre 8 Car"/>
    <w:basedOn w:val="Policepardfaut"/>
    <w:link w:val="Titre8"/>
    <w:uiPriority w:val="9"/>
    <w:semiHidden/>
    <w:rsid w:val="009271C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character" w:customStyle="1" w:styleId="Titre9Car">
    <w:name w:val="Titre 9 Car"/>
    <w:basedOn w:val="Policepardfaut"/>
    <w:link w:val="Titre9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table" w:styleId="Grilledutableau">
    <w:name w:val="Table Grid"/>
    <w:basedOn w:val="TableauNormal"/>
    <w:uiPriority w:val="59"/>
    <w:rsid w:val="00515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uiPriority w:val="99"/>
    <w:unhideWhenUsed/>
    <w:rsid w:val="00D701AF"/>
    <w:pPr>
      <w:numPr>
        <w:numId w:val="1"/>
      </w:numPr>
      <w:contextualSpacing/>
    </w:pPr>
    <w:rPr>
      <w:szCs w:val="24"/>
    </w:rPr>
  </w:style>
  <w:style w:type="paragraph" w:customStyle="1" w:styleId="Aufzhlung">
    <w:name w:val="Aufzählung"/>
    <w:basedOn w:val="Listepuces"/>
    <w:link w:val="AufzhlungZchn"/>
    <w:qFormat/>
    <w:rsid w:val="00D701AF"/>
  </w:style>
  <w:style w:type="character" w:customStyle="1" w:styleId="AufzhlungZchn">
    <w:name w:val="Aufzählung Zchn"/>
    <w:basedOn w:val="Policepardfaut"/>
    <w:link w:val="Aufzhlung"/>
    <w:rsid w:val="00D701AF"/>
    <w:rPr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1A30B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A30B1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A30B1"/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30B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30B1"/>
    <w:rPr>
      <w:b/>
      <w:bCs/>
      <w:sz w:val="20"/>
    </w:rPr>
  </w:style>
  <w:style w:type="paragraph" w:styleId="Rvision">
    <w:name w:val="Revision"/>
    <w:hidden/>
    <w:uiPriority w:val="99"/>
    <w:semiHidden/>
    <w:rsid w:val="001D3D09"/>
    <w:pPr>
      <w:spacing w:after="0" w:line="240" w:lineRule="auto"/>
    </w:pPr>
  </w:style>
  <w:style w:type="character" w:customStyle="1" w:styleId="cf01">
    <w:name w:val="cf01"/>
    <w:basedOn w:val="Policepardfaut"/>
    <w:rsid w:val="001D3D0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568A5-0199-4E6E-AB4A-394619F4A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 Ferri</dc:creator>
  <cp:lastModifiedBy>Giblaine Laëtitia</cp:lastModifiedBy>
  <cp:revision>18</cp:revision>
  <cp:lastPrinted>2024-11-29T14:21:00Z</cp:lastPrinted>
  <dcterms:created xsi:type="dcterms:W3CDTF">2023-02-14T01:18:00Z</dcterms:created>
  <dcterms:modified xsi:type="dcterms:W3CDTF">2025-10-27T13:22:00Z</dcterms:modified>
</cp:coreProperties>
</file>